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DD3508" w:rsidR="00DD3508" w:rsidP="00510006" w:rsidRDefault="007530A7" w14:paraId="1481E8B6" w14:textId="77777777">
      <w:pPr>
        <w:spacing w:after="0" w:line="240" w:lineRule="auto"/>
        <w:ind w:left="-90"/>
        <w:rPr>
          <w:b/>
          <w:sz w:val="16"/>
          <w:szCs w:val="16"/>
        </w:rPr>
      </w:pPr>
      <w:r w:rsidRPr="00DD3508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40464195" wp14:editId="4E34CA9E">
            <wp:simplePos x="0" y="0"/>
            <wp:positionH relativeFrom="margin">
              <wp:posOffset>-83820</wp:posOffset>
            </wp:positionH>
            <wp:positionV relativeFrom="margin">
              <wp:posOffset>-771525</wp:posOffset>
            </wp:positionV>
            <wp:extent cx="6343650" cy="9144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" t="1640" r="8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03F9" w:rsidP="00DD3508" w:rsidRDefault="006C03F9" w14:paraId="4647CAF2" w14:textId="515DBF54">
      <w:pPr>
        <w:spacing w:after="0" w:line="240" w:lineRule="auto"/>
        <w:rPr>
          <w:b/>
        </w:rPr>
      </w:pPr>
      <w:r>
        <w:rPr>
          <w:b/>
        </w:rPr>
        <w:t xml:space="preserve">When submitting </w:t>
      </w:r>
      <w:r w:rsidR="002502D0">
        <w:rPr>
          <w:b/>
        </w:rPr>
        <w:t xml:space="preserve">for shipment of </w:t>
      </w:r>
      <w:r>
        <w:rPr>
          <w:b/>
        </w:rPr>
        <w:t xml:space="preserve">any of the items listed below </w:t>
      </w:r>
      <w:r w:rsidR="00B80F8D">
        <w:rPr>
          <w:b/>
        </w:rPr>
        <w:t>in</w:t>
      </w:r>
      <w:r>
        <w:rPr>
          <w:b/>
        </w:rPr>
        <w:t>to</w:t>
      </w:r>
      <w:r w:rsidR="00B80F8D">
        <w:rPr>
          <w:b/>
        </w:rPr>
        <w:t>, within or out of</w:t>
      </w:r>
      <w:r>
        <w:rPr>
          <w:b/>
        </w:rPr>
        <w:t xml:space="preserve"> any Pennsylvania casino</w:t>
      </w:r>
      <w:r w:rsidR="007530A7">
        <w:rPr>
          <w:b/>
        </w:rPr>
        <w:t>(s)</w:t>
      </w:r>
      <w:r w:rsidR="00C5678B">
        <w:rPr>
          <w:b/>
        </w:rPr>
        <w:t xml:space="preserve">, the </w:t>
      </w:r>
      <w:r w:rsidR="007530A7">
        <w:rPr>
          <w:b/>
        </w:rPr>
        <w:t>Pennsylvania</w:t>
      </w:r>
      <w:r>
        <w:rPr>
          <w:b/>
        </w:rPr>
        <w:t xml:space="preserve"> Gaming Lab</w:t>
      </w:r>
      <w:r w:rsidR="007530A7">
        <w:rPr>
          <w:b/>
        </w:rPr>
        <w:t>oratory</w:t>
      </w:r>
      <w:r>
        <w:rPr>
          <w:b/>
        </w:rPr>
        <w:t xml:space="preserve"> or any manufacturer/vendor related testing lab</w:t>
      </w:r>
      <w:r w:rsidR="007530A7">
        <w:rPr>
          <w:b/>
        </w:rPr>
        <w:t>oratory</w:t>
      </w:r>
      <w:r>
        <w:rPr>
          <w:b/>
        </w:rPr>
        <w:t xml:space="preserve"> and</w:t>
      </w:r>
      <w:r w:rsidR="000F1061">
        <w:rPr>
          <w:b/>
        </w:rPr>
        <w:t>/or</w:t>
      </w:r>
      <w:r>
        <w:rPr>
          <w:b/>
        </w:rPr>
        <w:t xml:space="preserve"> educational facility</w:t>
      </w:r>
      <w:r w:rsidR="00DF45F3">
        <w:rPr>
          <w:b/>
        </w:rPr>
        <w:t>,</w:t>
      </w:r>
      <w:r>
        <w:rPr>
          <w:b/>
        </w:rPr>
        <w:t xml:space="preserve"> please use the</w:t>
      </w:r>
      <w:r w:rsidRPr="00825180">
        <w:rPr>
          <w:b/>
        </w:rPr>
        <w:t xml:space="preserve"> </w:t>
      </w:r>
      <w:r>
        <w:rPr>
          <w:b/>
        </w:rPr>
        <w:t xml:space="preserve">“Movement of Gaming </w:t>
      </w:r>
      <w:r w:rsidRPr="00825180">
        <w:rPr>
          <w:b/>
        </w:rPr>
        <w:t>Equipment</w:t>
      </w:r>
      <w:r>
        <w:rPr>
          <w:b/>
        </w:rPr>
        <w:t>”</w:t>
      </w:r>
      <w:r w:rsidRPr="00825180">
        <w:rPr>
          <w:b/>
        </w:rPr>
        <w:t xml:space="preserve"> form and send to the appropriate distribution list</w:t>
      </w:r>
      <w:r>
        <w:rPr>
          <w:b/>
        </w:rPr>
        <w:t>(</w:t>
      </w:r>
      <w:r w:rsidRPr="00825180">
        <w:rPr>
          <w:b/>
        </w:rPr>
        <w:t>s</w:t>
      </w:r>
      <w:r>
        <w:rPr>
          <w:b/>
        </w:rPr>
        <w:t>)</w:t>
      </w:r>
      <w:r w:rsidR="007530A7">
        <w:rPr>
          <w:b/>
        </w:rPr>
        <w:t>.</w:t>
      </w:r>
      <w:r w:rsidR="000F1061">
        <w:rPr>
          <w:b/>
        </w:rPr>
        <w:t xml:space="preserve">  Please see the PGCB Distribution List</w:t>
      </w:r>
      <w:r w:rsidR="00EC48F8">
        <w:rPr>
          <w:b/>
        </w:rPr>
        <w:t>s</w:t>
      </w:r>
      <w:r w:rsidR="000F1061">
        <w:rPr>
          <w:b/>
        </w:rPr>
        <w:t xml:space="preserve"> document located here: </w:t>
      </w:r>
      <w:hyperlink w:history="1" r:id="rId6">
        <w:r w:rsidRPr="002D2E43" w:rsidR="00931AFA">
          <w:rPr>
            <w:rStyle w:val="Hyperlink"/>
            <w:b/>
          </w:rPr>
          <w:t>https://gamingcontrolboard.pa.gov/sites/default/files/licensure/Gaming%20Laboratory%20Operations%20Forms/PGCB%20Shipping%20Notification%20Distribution%20Lists.pdf</w:t>
        </w:r>
      </w:hyperlink>
      <w:r w:rsidR="00931AFA">
        <w:rPr>
          <w:b/>
        </w:rPr>
        <w:t xml:space="preserve"> </w:t>
      </w:r>
      <w:r w:rsidR="00F55726">
        <w:rPr>
          <w:b/>
        </w:rPr>
        <w:t>for proper submission of the “Movement of Gaming Equipment” form.</w:t>
      </w:r>
      <w:r w:rsidR="00607587">
        <w:rPr>
          <w:b/>
        </w:rPr>
        <w:t xml:space="preserve"> </w:t>
      </w:r>
    </w:p>
    <w:p w:rsidRPr="00AD76F8" w:rsidR="006C03F9" w:rsidP="006C03F9" w:rsidRDefault="006C03F9" w14:paraId="4B417A35" w14:textId="77777777">
      <w:pPr>
        <w:pStyle w:val="NoSpacing"/>
        <w:rPr>
          <w:b/>
          <w:sz w:val="16"/>
          <w:szCs w:val="16"/>
        </w:rPr>
      </w:pPr>
    </w:p>
    <w:p w:rsidR="006C03F9" w:rsidP="006C03F9" w:rsidRDefault="006C03F9" w14:paraId="29FA2A5B" w14:textId="77777777">
      <w:pPr>
        <w:pStyle w:val="NoSpacing"/>
        <w:numPr>
          <w:ilvl w:val="0"/>
          <w:numId w:val="1"/>
        </w:numPr>
        <w:rPr>
          <w:b/>
        </w:rPr>
      </w:pPr>
      <w:r w:rsidRPr="00825180">
        <w:rPr>
          <w:b/>
        </w:rPr>
        <w:t>Slot Machines (EGM- electronic gaming machine)</w:t>
      </w:r>
      <w:r w:rsidR="002502D0">
        <w:rPr>
          <w:b/>
        </w:rPr>
        <w:t xml:space="preserve"> and software</w:t>
      </w:r>
    </w:p>
    <w:p w:rsidRPr="00825180" w:rsidR="006C03F9" w:rsidP="006C03F9" w:rsidRDefault="006C03F9" w14:paraId="7D37BC7F" w14:textId="77777777">
      <w:pPr>
        <w:pStyle w:val="NoSpacing"/>
        <w:numPr>
          <w:ilvl w:val="0"/>
          <w:numId w:val="1"/>
        </w:numPr>
        <w:rPr>
          <w:b/>
        </w:rPr>
      </w:pPr>
      <w:r w:rsidRPr="00825180">
        <w:rPr>
          <w:b/>
        </w:rPr>
        <w:t xml:space="preserve">Wagering Terminals </w:t>
      </w:r>
      <w:r w:rsidR="002502D0">
        <w:rPr>
          <w:b/>
        </w:rPr>
        <w:t>and software</w:t>
      </w:r>
    </w:p>
    <w:p w:rsidRPr="00825180" w:rsidR="006C03F9" w:rsidP="006C03F9" w:rsidRDefault="006C03F9" w14:paraId="5E47535D" w14:textId="77777777">
      <w:pPr>
        <w:pStyle w:val="NoSpacing"/>
        <w:numPr>
          <w:ilvl w:val="1"/>
          <w:numId w:val="1"/>
        </w:numPr>
        <w:rPr>
          <w:b/>
        </w:rPr>
      </w:pPr>
      <w:r w:rsidRPr="00825180">
        <w:rPr>
          <w:b/>
        </w:rPr>
        <w:t xml:space="preserve">EWT – electronic wagering terminal </w:t>
      </w:r>
    </w:p>
    <w:p w:rsidRPr="00825180" w:rsidR="006C03F9" w:rsidP="006C03F9" w:rsidRDefault="006C03F9" w14:paraId="7156011B" w14:textId="77777777">
      <w:pPr>
        <w:pStyle w:val="NoSpacing"/>
        <w:numPr>
          <w:ilvl w:val="1"/>
          <w:numId w:val="1"/>
        </w:numPr>
        <w:rPr>
          <w:b/>
        </w:rPr>
      </w:pPr>
      <w:r w:rsidRPr="00825180">
        <w:rPr>
          <w:b/>
        </w:rPr>
        <w:t>FAEGT – fully automated electronic gaming table</w:t>
      </w:r>
    </w:p>
    <w:p w:rsidRPr="00825180" w:rsidR="006C03F9" w:rsidP="006C03F9" w:rsidRDefault="006C03F9" w14:paraId="0B755F59" w14:textId="77777777">
      <w:pPr>
        <w:pStyle w:val="NoSpacing"/>
        <w:numPr>
          <w:ilvl w:val="0"/>
          <w:numId w:val="1"/>
        </w:numPr>
        <w:rPr>
          <w:b/>
        </w:rPr>
      </w:pPr>
      <w:r w:rsidRPr="00825180">
        <w:rPr>
          <w:b/>
        </w:rPr>
        <w:t>Table Games and Table Game Devices (table games devices consist of):</w:t>
      </w:r>
    </w:p>
    <w:p w:rsidRPr="00825180" w:rsidR="006C03F9" w:rsidP="006C03F9" w:rsidRDefault="006C03F9" w14:paraId="30D79A99" w14:textId="77777777">
      <w:pPr>
        <w:pStyle w:val="NoSpacing"/>
        <w:numPr>
          <w:ilvl w:val="1"/>
          <w:numId w:val="1"/>
        </w:numPr>
        <w:rPr>
          <w:b/>
        </w:rPr>
      </w:pPr>
      <w:r w:rsidRPr="00825180">
        <w:rPr>
          <w:b/>
        </w:rPr>
        <w:t>Gaming tables</w:t>
      </w:r>
    </w:p>
    <w:p w:rsidRPr="00825180" w:rsidR="006C03F9" w:rsidP="006C03F9" w:rsidRDefault="006C03F9" w14:paraId="5A529B13" w14:textId="77777777">
      <w:pPr>
        <w:pStyle w:val="NoSpacing"/>
        <w:numPr>
          <w:ilvl w:val="1"/>
          <w:numId w:val="1"/>
        </w:numPr>
        <w:rPr>
          <w:b/>
        </w:rPr>
      </w:pPr>
      <w:r w:rsidRPr="00825180">
        <w:rPr>
          <w:b/>
        </w:rPr>
        <w:t>Layouts</w:t>
      </w:r>
    </w:p>
    <w:p w:rsidRPr="00825180" w:rsidR="006C03F9" w:rsidP="006C03F9" w:rsidRDefault="006C03F9" w14:paraId="2E140A49" w14:textId="77777777">
      <w:pPr>
        <w:pStyle w:val="NoSpacing"/>
        <w:numPr>
          <w:ilvl w:val="1"/>
          <w:numId w:val="1"/>
        </w:numPr>
        <w:rPr>
          <w:b/>
        </w:rPr>
      </w:pPr>
      <w:r w:rsidRPr="00825180">
        <w:rPr>
          <w:b/>
        </w:rPr>
        <w:t>Cards</w:t>
      </w:r>
    </w:p>
    <w:p w:rsidRPr="00825180" w:rsidR="006C03F9" w:rsidP="006C03F9" w:rsidRDefault="006C03F9" w14:paraId="51DB58F4" w14:textId="77777777">
      <w:pPr>
        <w:pStyle w:val="NoSpacing"/>
        <w:numPr>
          <w:ilvl w:val="1"/>
          <w:numId w:val="1"/>
        </w:numPr>
        <w:rPr>
          <w:b/>
        </w:rPr>
      </w:pPr>
      <w:r w:rsidRPr="00825180">
        <w:rPr>
          <w:b/>
        </w:rPr>
        <w:t>Dice</w:t>
      </w:r>
    </w:p>
    <w:p w:rsidRPr="00825180" w:rsidR="006C03F9" w:rsidP="006C03F9" w:rsidRDefault="006C03F9" w14:paraId="66F05896" w14:textId="77777777">
      <w:pPr>
        <w:pStyle w:val="NoSpacing"/>
        <w:numPr>
          <w:ilvl w:val="1"/>
          <w:numId w:val="1"/>
        </w:numPr>
        <w:rPr>
          <w:b/>
        </w:rPr>
      </w:pPr>
      <w:r w:rsidRPr="00825180">
        <w:rPr>
          <w:b/>
        </w:rPr>
        <w:t>Chips</w:t>
      </w:r>
    </w:p>
    <w:p w:rsidRPr="00825180" w:rsidR="006C03F9" w:rsidP="006C03F9" w:rsidRDefault="006C03F9" w14:paraId="2D836B6E" w14:textId="77777777">
      <w:pPr>
        <w:pStyle w:val="NoSpacing"/>
        <w:numPr>
          <w:ilvl w:val="1"/>
          <w:numId w:val="1"/>
        </w:numPr>
        <w:rPr>
          <w:b/>
        </w:rPr>
      </w:pPr>
      <w:r w:rsidRPr="00825180">
        <w:rPr>
          <w:b/>
        </w:rPr>
        <w:t>Shufflers</w:t>
      </w:r>
      <w:r w:rsidR="002502D0">
        <w:rPr>
          <w:b/>
        </w:rPr>
        <w:t xml:space="preserve"> and software</w:t>
      </w:r>
    </w:p>
    <w:p w:rsidRPr="00825180" w:rsidR="006C03F9" w:rsidP="006C03F9" w:rsidRDefault="006C03F9" w14:paraId="25BD14E2" w14:textId="77777777">
      <w:pPr>
        <w:pStyle w:val="NoSpacing"/>
        <w:numPr>
          <w:ilvl w:val="1"/>
          <w:numId w:val="1"/>
        </w:numPr>
        <w:rPr>
          <w:b/>
        </w:rPr>
      </w:pPr>
      <w:r w:rsidRPr="00825180">
        <w:rPr>
          <w:b/>
        </w:rPr>
        <w:t>Tiles</w:t>
      </w:r>
    </w:p>
    <w:p w:rsidRPr="00825180" w:rsidR="006C03F9" w:rsidP="006C03F9" w:rsidRDefault="006C03F9" w14:paraId="61D6E53C" w14:textId="77777777">
      <w:pPr>
        <w:pStyle w:val="NoSpacing"/>
        <w:numPr>
          <w:ilvl w:val="1"/>
          <w:numId w:val="1"/>
        </w:numPr>
        <w:rPr>
          <w:b/>
        </w:rPr>
      </w:pPr>
      <w:r w:rsidRPr="00825180">
        <w:rPr>
          <w:b/>
        </w:rPr>
        <w:t>Wheels</w:t>
      </w:r>
    </w:p>
    <w:p w:rsidRPr="00825180" w:rsidR="006C03F9" w:rsidP="006C03F9" w:rsidRDefault="006C03F9" w14:paraId="0C252569" w14:textId="77777777">
      <w:pPr>
        <w:pStyle w:val="NoSpacing"/>
        <w:numPr>
          <w:ilvl w:val="1"/>
          <w:numId w:val="1"/>
        </w:numPr>
        <w:rPr>
          <w:b/>
        </w:rPr>
      </w:pPr>
      <w:r w:rsidRPr="00825180">
        <w:rPr>
          <w:b/>
        </w:rPr>
        <w:t>Drop boxes</w:t>
      </w:r>
    </w:p>
    <w:p w:rsidRPr="00825180" w:rsidR="006C03F9" w:rsidP="006C03F9" w:rsidRDefault="006C03F9" w14:paraId="0818F53B" w14:textId="77777777">
      <w:pPr>
        <w:pStyle w:val="NoSpacing"/>
        <w:numPr>
          <w:ilvl w:val="1"/>
          <w:numId w:val="1"/>
        </w:numPr>
        <w:rPr>
          <w:b/>
        </w:rPr>
      </w:pPr>
      <w:r w:rsidRPr="00825180">
        <w:rPr>
          <w:b/>
        </w:rPr>
        <w:t>Any other mechanical, electrical or computerized contrivance, terminal, machine or other device, apparatus, equipment or supplies approved by the Board and used to conduct a table game</w:t>
      </w:r>
    </w:p>
    <w:p w:rsidRPr="00825180" w:rsidR="006C03F9" w:rsidP="006C03F9" w:rsidRDefault="006C03F9" w14:paraId="408481DF" w14:textId="77777777">
      <w:pPr>
        <w:pStyle w:val="NoSpacing"/>
        <w:numPr>
          <w:ilvl w:val="0"/>
          <w:numId w:val="1"/>
        </w:numPr>
        <w:rPr>
          <w:b/>
        </w:rPr>
      </w:pPr>
      <w:r w:rsidRPr="00825180">
        <w:rPr>
          <w:b/>
        </w:rPr>
        <w:t>Automated Gaming voucher and coupon redemption machines</w:t>
      </w:r>
      <w:r w:rsidR="002502D0">
        <w:rPr>
          <w:b/>
        </w:rPr>
        <w:t xml:space="preserve"> and software</w:t>
      </w:r>
    </w:p>
    <w:p w:rsidR="006C03F9" w:rsidP="006C03F9" w:rsidRDefault="006C03F9" w14:paraId="36770CA6" w14:textId="77777777">
      <w:pPr>
        <w:pStyle w:val="NoSpacing"/>
        <w:numPr>
          <w:ilvl w:val="0"/>
          <w:numId w:val="1"/>
        </w:numPr>
        <w:rPr>
          <w:b/>
        </w:rPr>
      </w:pPr>
      <w:r w:rsidRPr="00825180">
        <w:rPr>
          <w:b/>
        </w:rPr>
        <w:t>Automated Jackpot payout machines</w:t>
      </w:r>
      <w:r w:rsidR="002502D0">
        <w:rPr>
          <w:b/>
        </w:rPr>
        <w:t xml:space="preserve"> and software</w:t>
      </w:r>
    </w:p>
    <w:p w:rsidR="006C03F9" w:rsidP="006C03F9" w:rsidRDefault="006C03F9" w14:paraId="102CFE78" w14:textId="77777777">
      <w:pPr>
        <w:pStyle w:val="NoSpacing"/>
        <w:numPr>
          <w:ilvl w:val="0"/>
          <w:numId w:val="1"/>
        </w:numPr>
        <w:rPr>
          <w:b/>
          <w:color w:val="000000" w:themeColor="text1"/>
        </w:rPr>
      </w:pPr>
      <w:r w:rsidRPr="00CD0DF4">
        <w:rPr>
          <w:b/>
          <w:color w:val="000000" w:themeColor="text1"/>
        </w:rPr>
        <w:t>Video Gaming Terminals</w:t>
      </w:r>
      <w:r w:rsidR="002502D0">
        <w:rPr>
          <w:b/>
          <w:color w:val="000000" w:themeColor="text1"/>
        </w:rPr>
        <w:t xml:space="preserve"> and software</w:t>
      </w:r>
    </w:p>
    <w:p w:rsidRPr="00CD0DF4" w:rsidR="008E6CC8" w:rsidP="006C03F9" w:rsidRDefault="008E6CC8" w14:paraId="292B03FB" w14:textId="77777777">
      <w:pPr>
        <w:pStyle w:val="NoSpacing"/>
        <w:numPr>
          <w:ilvl w:val="0"/>
          <w:numId w:val="1"/>
        </w:numPr>
        <w:rPr>
          <w:b/>
          <w:color w:val="000000" w:themeColor="text1"/>
        </w:rPr>
      </w:pPr>
      <w:r>
        <w:rPr>
          <w:b/>
          <w:color w:val="000000" w:themeColor="text1"/>
        </w:rPr>
        <w:t>Sports Wagering Teller/Writer stations and software</w:t>
      </w:r>
    </w:p>
    <w:p w:rsidRPr="00CD0DF4" w:rsidR="007530A7" w:rsidP="006C03F9" w:rsidRDefault="007530A7" w14:paraId="72448B79" w14:textId="77777777">
      <w:pPr>
        <w:pStyle w:val="NoSpacing"/>
        <w:numPr>
          <w:ilvl w:val="0"/>
          <w:numId w:val="1"/>
        </w:numPr>
        <w:rPr>
          <w:b/>
          <w:color w:val="000000" w:themeColor="text1"/>
        </w:rPr>
      </w:pPr>
      <w:r w:rsidRPr="00CD0DF4">
        <w:rPr>
          <w:b/>
          <w:color w:val="000000" w:themeColor="text1"/>
        </w:rPr>
        <w:t>Sports Wagering Server(s)</w:t>
      </w:r>
      <w:r w:rsidR="002502D0">
        <w:rPr>
          <w:b/>
          <w:color w:val="000000" w:themeColor="text1"/>
        </w:rPr>
        <w:t xml:space="preserve"> and software</w:t>
      </w:r>
    </w:p>
    <w:p w:rsidRPr="00CD0DF4" w:rsidR="007530A7" w:rsidP="007530A7" w:rsidRDefault="007530A7" w14:paraId="4AA79240" w14:textId="77777777">
      <w:pPr>
        <w:pStyle w:val="NoSpacing"/>
        <w:numPr>
          <w:ilvl w:val="0"/>
          <w:numId w:val="1"/>
        </w:numPr>
        <w:rPr>
          <w:b/>
          <w:color w:val="000000" w:themeColor="text1"/>
        </w:rPr>
      </w:pPr>
      <w:r w:rsidRPr="00CD0DF4">
        <w:rPr>
          <w:b/>
          <w:color w:val="000000" w:themeColor="text1"/>
        </w:rPr>
        <w:t>Sports Wagering Self-Service Kiosks</w:t>
      </w:r>
      <w:r w:rsidR="002502D0">
        <w:rPr>
          <w:b/>
          <w:color w:val="000000" w:themeColor="text1"/>
        </w:rPr>
        <w:t xml:space="preserve"> and software</w:t>
      </w:r>
    </w:p>
    <w:p w:rsidR="007530A7" w:rsidP="006C03F9" w:rsidRDefault="007530A7" w14:paraId="19A26D4E" w14:textId="77777777">
      <w:pPr>
        <w:pStyle w:val="NoSpacing"/>
        <w:numPr>
          <w:ilvl w:val="0"/>
          <w:numId w:val="1"/>
        </w:numPr>
        <w:rPr>
          <w:b/>
          <w:color w:val="000000" w:themeColor="text1"/>
        </w:rPr>
      </w:pPr>
      <w:r w:rsidRPr="00CD0DF4">
        <w:rPr>
          <w:b/>
          <w:color w:val="000000" w:themeColor="text1"/>
        </w:rPr>
        <w:t>Sports Wagering Ticket/Voucher redemption devices</w:t>
      </w:r>
      <w:r w:rsidR="002502D0">
        <w:rPr>
          <w:b/>
          <w:color w:val="000000" w:themeColor="text1"/>
        </w:rPr>
        <w:t xml:space="preserve"> and software</w:t>
      </w:r>
    </w:p>
    <w:p w:rsidRPr="00CD0DF4" w:rsidR="002502D0" w:rsidP="006C03F9" w:rsidRDefault="002502D0" w14:paraId="07480AD4" w14:textId="77777777">
      <w:pPr>
        <w:pStyle w:val="NoSpacing"/>
        <w:numPr>
          <w:ilvl w:val="0"/>
          <w:numId w:val="1"/>
        </w:numPr>
        <w:rPr>
          <w:b/>
          <w:color w:val="000000" w:themeColor="text1"/>
        </w:rPr>
      </w:pPr>
      <w:r>
        <w:rPr>
          <w:b/>
          <w:color w:val="000000" w:themeColor="text1"/>
        </w:rPr>
        <w:t>Interactive Gaming Server(s) and software</w:t>
      </w:r>
    </w:p>
    <w:p w:rsidRPr="00AD76F8" w:rsidR="0088726A" w:rsidP="0088726A" w:rsidRDefault="0088726A" w14:paraId="71D4110C" w14:textId="77777777">
      <w:pPr>
        <w:pStyle w:val="NoSpacing"/>
        <w:rPr>
          <w:b/>
          <w:sz w:val="16"/>
          <w:szCs w:val="16"/>
        </w:rPr>
      </w:pPr>
    </w:p>
    <w:p w:rsidR="001D38E5" w:rsidRDefault="001D38E5" w14:paraId="14F3E254" w14:textId="77777777">
      <w:pPr>
        <w:rPr>
          <w:b/>
          <w:bCs/>
        </w:rPr>
      </w:pPr>
      <w:r>
        <w:rPr>
          <w:b/>
          <w:bCs/>
        </w:rPr>
        <w:t>Additional shipment guidance:</w:t>
      </w:r>
    </w:p>
    <w:p w:rsidR="008E6CC8" w:rsidP="001D38E5" w:rsidRDefault="001D38E5" w14:paraId="6F9EF5BD" w14:textId="2C0FA7B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</w:t>
      </w:r>
      <w:r w:rsidRPr="001D38E5" w:rsidR="007B5A1D">
        <w:rPr>
          <w:b/>
          <w:bCs/>
        </w:rPr>
        <w:t>oftware must be shipped separately from the gaming device</w:t>
      </w:r>
      <w:r w:rsidRPr="005E48B0" w:rsidR="007B5A1D">
        <w:rPr>
          <w:b/>
          <w:bCs/>
        </w:rPr>
        <w:t xml:space="preserve">. Software is </w:t>
      </w:r>
      <w:r w:rsidRPr="00C4169D" w:rsidR="00D92974">
        <w:rPr>
          <w:b/>
          <w:bCs/>
          <w:color w:val="FF0000"/>
          <w:u w:val="single"/>
        </w:rPr>
        <w:t>NOT</w:t>
      </w:r>
      <w:r w:rsidRPr="005E48B0" w:rsidR="007B5A1D">
        <w:rPr>
          <w:b/>
          <w:bCs/>
        </w:rPr>
        <w:t xml:space="preserve"> permitted to be installed </w:t>
      </w:r>
      <w:r w:rsidR="00C73C1F">
        <w:rPr>
          <w:b/>
          <w:bCs/>
        </w:rPr>
        <w:t>o</w:t>
      </w:r>
      <w:r w:rsidRPr="005E48B0" w:rsidR="007B5A1D">
        <w:rPr>
          <w:b/>
          <w:bCs/>
        </w:rPr>
        <w:t>n the gam</w:t>
      </w:r>
      <w:r w:rsidR="00E26BA7">
        <w:rPr>
          <w:b/>
          <w:bCs/>
        </w:rPr>
        <w:t>ing</w:t>
      </w:r>
      <w:r w:rsidRPr="005E48B0" w:rsidR="007B5A1D">
        <w:rPr>
          <w:b/>
          <w:bCs/>
        </w:rPr>
        <w:t xml:space="preserve"> </w:t>
      </w:r>
      <w:r w:rsidR="00C73C1F">
        <w:rPr>
          <w:b/>
          <w:bCs/>
        </w:rPr>
        <w:t xml:space="preserve">device </w:t>
      </w:r>
      <w:r w:rsidRPr="005E48B0" w:rsidR="007B5A1D">
        <w:rPr>
          <w:b/>
          <w:bCs/>
        </w:rPr>
        <w:t>prior to shipment</w:t>
      </w:r>
      <w:r w:rsidR="002E5BF9">
        <w:rPr>
          <w:b/>
          <w:bCs/>
        </w:rPr>
        <w:t xml:space="preserve"> </w:t>
      </w:r>
      <w:r w:rsidR="00DA5A17">
        <w:rPr>
          <w:b/>
          <w:bCs/>
        </w:rPr>
        <w:t>except for</w:t>
      </w:r>
      <w:r w:rsidR="002E5BF9">
        <w:rPr>
          <w:b/>
          <w:bCs/>
        </w:rPr>
        <w:t xml:space="preserve"> </w:t>
      </w:r>
      <w:r w:rsidR="00CE171E">
        <w:rPr>
          <w:b/>
          <w:bCs/>
        </w:rPr>
        <w:t>Video</w:t>
      </w:r>
      <w:r w:rsidR="002E5BF9">
        <w:rPr>
          <w:b/>
          <w:bCs/>
        </w:rPr>
        <w:t xml:space="preserve"> Gaming Terminal</w:t>
      </w:r>
      <w:r w:rsidR="00D15826">
        <w:rPr>
          <w:b/>
          <w:bCs/>
        </w:rPr>
        <w:t xml:space="preserve"> software</w:t>
      </w:r>
      <w:r w:rsidRPr="005E48B0" w:rsidR="007B5A1D">
        <w:rPr>
          <w:b/>
          <w:bCs/>
        </w:rPr>
        <w:t>.</w:t>
      </w:r>
    </w:p>
    <w:p w:rsidRPr="00774E1C" w:rsidR="00B27D36" w:rsidP="001D38E5" w:rsidRDefault="00B27D36" w14:paraId="4052ACC5" w14:textId="0708D5D6">
      <w:pPr>
        <w:pStyle w:val="ListParagraph"/>
        <w:numPr>
          <w:ilvl w:val="0"/>
          <w:numId w:val="1"/>
        </w:numPr>
        <w:rPr>
          <w:b/>
          <w:bCs/>
        </w:rPr>
      </w:pPr>
      <w:r w:rsidRPr="00774E1C">
        <w:rPr>
          <w:b/>
          <w:bCs/>
        </w:rPr>
        <w:t xml:space="preserve">Revoked software is not permitted to be </w:t>
      </w:r>
      <w:r w:rsidRPr="00774E1C" w:rsidR="006044BB">
        <w:rPr>
          <w:b/>
          <w:bCs/>
        </w:rPr>
        <w:t>transported</w:t>
      </w:r>
      <w:r w:rsidRPr="00774E1C">
        <w:rPr>
          <w:b/>
          <w:bCs/>
        </w:rPr>
        <w:t xml:space="preserve"> to</w:t>
      </w:r>
      <w:r w:rsidRPr="00774E1C" w:rsidR="00DB4588">
        <w:rPr>
          <w:b/>
          <w:bCs/>
        </w:rPr>
        <w:t xml:space="preserve"> a Licensee in </w:t>
      </w:r>
      <w:r w:rsidRPr="00774E1C">
        <w:rPr>
          <w:b/>
          <w:bCs/>
        </w:rPr>
        <w:t>the Commonwealth.</w:t>
      </w:r>
    </w:p>
    <w:p w:rsidRPr="00774E1C" w:rsidR="00A9172F" w:rsidP="001D38E5" w:rsidRDefault="00530675" w14:paraId="31DC6A32" w14:textId="317D2453">
      <w:pPr>
        <w:pStyle w:val="ListParagraph"/>
        <w:numPr>
          <w:ilvl w:val="0"/>
          <w:numId w:val="1"/>
        </w:numPr>
        <w:rPr>
          <w:b/>
          <w:bCs/>
        </w:rPr>
      </w:pPr>
      <w:r w:rsidRPr="00774E1C">
        <w:rPr>
          <w:b/>
          <w:bCs/>
        </w:rPr>
        <w:t xml:space="preserve">Vendors and/or </w:t>
      </w:r>
      <w:r w:rsidRPr="00774E1C" w:rsidR="00425DE0">
        <w:rPr>
          <w:b/>
          <w:bCs/>
        </w:rPr>
        <w:t>Gaming Service Providers Technicians are not permitted to transport software</w:t>
      </w:r>
      <w:r w:rsidRPr="00774E1C" w:rsidR="002D7DFF">
        <w:rPr>
          <w:b/>
          <w:bCs/>
        </w:rPr>
        <w:t xml:space="preserve"> to a Licensee in the Commonwealth</w:t>
      </w:r>
      <w:r w:rsidRPr="00774E1C" w:rsidR="00333F87">
        <w:rPr>
          <w:b/>
          <w:bCs/>
        </w:rPr>
        <w:t xml:space="preserve"> except for Video Gaming Terminal software</w:t>
      </w:r>
      <w:r w:rsidRPr="00774E1C" w:rsidR="002D7DFF">
        <w:rPr>
          <w:b/>
          <w:bCs/>
        </w:rPr>
        <w:t>.</w:t>
      </w:r>
    </w:p>
    <w:p w:rsidR="002D7DFF" w:rsidP="00DD3508" w:rsidRDefault="00DA5A17" w14:paraId="038DE564" w14:textId="77777777">
      <w:pPr>
        <w:pStyle w:val="ListParagraph"/>
        <w:numPr>
          <w:ilvl w:val="0"/>
          <w:numId w:val="1"/>
        </w:numPr>
        <w:rPr>
          <w:b/>
          <w:bCs/>
        </w:rPr>
      </w:pPr>
      <w:r w:rsidRPr="002D7DFF">
        <w:rPr>
          <w:b/>
          <w:bCs/>
        </w:rPr>
        <w:t xml:space="preserve">Value Chips, </w:t>
      </w:r>
      <w:r w:rsidRPr="002D7DFF" w:rsidR="00C21A21">
        <w:rPr>
          <w:b/>
          <w:bCs/>
        </w:rPr>
        <w:t xml:space="preserve">Slot machines, Wagering Terminals, </w:t>
      </w:r>
      <w:r w:rsidRPr="002D7DFF" w:rsidR="0099414E">
        <w:rPr>
          <w:b/>
          <w:bCs/>
        </w:rPr>
        <w:t xml:space="preserve">Fully Automated Electronic Gaming Tables, </w:t>
      </w:r>
      <w:r w:rsidRPr="002D7DFF" w:rsidR="00032755">
        <w:rPr>
          <w:b/>
          <w:bCs/>
        </w:rPr>
        <w:t>Automated Gaming Voucher</w:t>
      </w:r>
      <w:r w:rsidRPr="002D7DFF" w:rsidR="004817AB">
        <w:rPr>
          <w:b/>
          <w:bCs/>
        </w:rPr>
        <w:t xml:space="preserve"> and Coupon Redemption machines, Automated Jackpot Payout Machines, Video Gaming Terminals, Sport</w:t>
      </w:r>
      <w:r w:rsidRPr="002D7DFF" w:rsidR="00BA44BD">
        <w:rPr>
          <w:b/>
          <w:bCs/>
        </w:rPr>
        <w:t>s Wagering Server</w:t>
      </w:r>
      <w:r w:rsidRPr="002D7DFF" w:rsidR="00647325">
        <w:rPr>
          <w:b/>
          <w:bCs/>
        </w:rPr>
        <w:t>(s)</w:t>
      </w:r>
      <w:r w:rsidRPr="002D7DFF" w:rsidR="00BA44BD">
        <w:rPr>
          <w:b/>
          <w:bCs/>
        </w:rPr>
        <w:t>, Sports Wagering Self-Service Kiosks, Sports Wagering Ticket/Voucher Redemption Devices</w:t>
      </w:r>
      <w:r w:rsidRPr="002D7DFF" w:rsidR="00383C32">
        <w:rPr>
          <w:b/>
          <w:bCs/>
        </w:rPr>
        <w:t xml:space="preserve">, </w:t>
      </w:r>
      <w:r w:rsidRPr="002D7DFF" w:rsidR="00C4169D">
        <w:rPr>
          <w:b/>
          <w:bCs/>
        </w:rPr>
        <w:t xml:space="preserve">and </w:t>
      </w:r>
      <w:r w:rsidRPr="002D7DFF" w:rsidR="004F6DEC">
        <w:rPr>
          <w:b/>
          <w:bCs/>
        </w:rPr>
        <w:t>any other mech</w:t>
      </w:r>
      <w:r w:rsidRPr="002D7DFF" w:rsidR="00135573">
        <w:rPr>
          <w:b/>
          <w:bCs/>
        </w:rPr>
        <w:t>anical, electrical or computerized devise used to conduct a table game</w:t>
      </w:r>
      <w:r w:rsidRPr="002D7DFF" w:rsidR="005E48B0">
        <w:rPr>
          <w:b/>
          <w:bCs/>
        </w:rPr>
        <w:t xml:space="preserve"> </w:t>
      </w:r>
      <w:r w:rsidRPr="002D7DFF" w:rsidR="00647325">
        <w:rPr>
          <w:b/>
          <w:bCs/>
        </w:rPr>
        <w:t>must be shipped in a sealed truck.</w:t>
      </w:r>
    </w:p>
    <w:p w:rsidRPr="002D7DFF" w:rsidR="00DD3508" w:rsidP="00DD3508" w:rsidRDefault="00DB4588" w14:paraId="3E3E6FC2" w14:textId="32124FD8">
      <w:pPr>
        <w:pStyle w:val="ListParagraph"/>
        <w:numPr>
          <w:ilvl w:val="0"/>
          <w:numId w:val="1"/>
        </w:numPr>
        <w:rPr>
          <w:b/>
          <w:bCs/>
        </w:rPr>
      </w:pPr>
      <w:r w:rsidRPr="002D7DFF">
        <w:rPr>
          <w:b/>
          <w:bCs/>
        </w:rPr>
        <w:t xml:space="preserve">Gaming Chips (non-value and tournament), </w:t>
      </w:r>
      <w:r w:rsidRPr="002D7DFF" w:rsidR="001B4258">
        <w:rPr>
          <w:b/>
          <w:bCs/>
        </w:rPr>
        <w:t xml:space="preserve">Cards, Dice, </w:t>
      </w:r>
      <w:r w:rsidRPr="002D7DFF" w:rsidR="00226CDB">
        <w:rPr>
          <w:b/>
          <w:bCs/>
        </w:rPr>
        <w:t xml:space="preserve">and Tiles must be shipped in sealed boxes </w:t>
      </w:r>
      <w:r w:rsidRPr="002D7DFF">
        <w:rPr>
          <w:b/>
          <w:bCs/>
        </w:rPr>
        <w:t xml:space="preserve">in a sealed container </w:t>
      </w:r>
      <w:r w:rsidRPr="002D7DFF" w:rsidR="00226CDB">
        <w:rPr>
          <w:b/>
          <w:bCs/>
        </w:rPr>
        <w:t>that would show any signs of tampering</w:t>
      </w:r>
      <w:r w:rsidRPr="002D7DFF" w:rsidR="00190E61">
        <w:rPr>
          <w:b/>
          <w:bCs/>
        </w:rPr>
        <w:t xml:space="preserve"> and require a signature</w:t>
      </w:r>
      <w:r w:rsidRPr="002D7DFF" w:rsidR="00DD7883">
        <w:rPr>
          <w:b/>
          <w:bCs/>
        </w:rPr>
        <w:t xml:space="preserve"> upon delivery</w:t>
      </w:r>
      <w:r w:rsidRPr="002D7DFF" w:rsidR="00226CDB">
        <w:rPr>
          <w:b/>
          <w:bCs/>
        </w:rPr>
        <w:t xml:space="preserve">. </w:t>
      </w:r>
    </w:p>
    <w:sectPr w:rsidRPr="002D7DFF" w:rsidR="00DD3508" w:rsidSect="00510006">
      <w:pgSz w:w="12240" w:h="15840" w:orient="portrait"/>
      <w:pgMar w:top="1800" w:right="1152" w:bottom="45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1767B"/>
    <w:multiLevelType w:val="hybridMultilevel"/>
    <w:tmpl w:val="2446EB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821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515"/>
    <w:rsid w:val="0002749B"/>
    <w:rsid w:val="00032755"/>
    <w:rsid w:val="000409A0"/>
    <w:rsid w:val="000D56DB"/>
    <w:rsid w:val="000F1061"/>
    <w:rsid w:val="00135573"/>
    <w:rsid w:val="00190E61"/>
    <w:rsid w:val="001B4258"/>
    <w:rsid w:val="001D38E5"/>
    <w:rsid w:val="00226CDB"/>
    <w:rsid w:val="002502D0"/>
    <w:rsid w:val="002D7DFF"/>
    <w:rsid w:val="002E5BF9"/>
    <w:rsid w:val="00333F87"/>
    <w:rsid w:val="00383C32"/>
    <w:rsid w:val="00415EE0"/>
    <w:rsid w:val="00425DE0"/>
    <w:rsid w:val="00475792"/>
    <w:rsid w:val="004817AB"/>
    <w:rsid w:val="004B7F2D"/>
    <w:rsid w:val="004F6DEC"/>
    <w:rsid w:val="00510006"/>
    <w:rsid w:val="005166FB"/>
    <w:rsid w:val="00530675"/>
    <w:rsid w:val="0053076A"/>
    <w:rsid w:val="00572C2B"/>
    <w:rsid w:val="00584636"/>
    <w:rsid w:val="005E48B0"/>
    <w:rsid w:val="006044BB"/>
    <w:rsid w:val="00607587"/>
    <w:rsid w:val="00647325"/>
    <w:rsid w:val="006C03F9"/>
    <w:rsid w:val="00731CE3"/>
    <w:rsid w:val="007530A7"/>
    <w:rsid w:val="00774E1C"/>
    <w:rsid w:val="007B5A1D"/>
    <w:rsid w:val="007E7515"/>
    <w:rsid w:val="008661E2"/>
    <w:rsid w:val="0088726A"/>
    <w:rsid w:val="008E6CC8"/>
    <w:rsid w:val="009153CE"/>
    <w:rsid w:val="00931AFA"/>
    <w:rsid w:val="0099414E"/>
    <w:rsid w:val="009A076D"/>
    <w:rsid w:val="009C05BD"/>
    <w:rsid w:val="00A9172F"/>
    <w:rsid w:val="00AD3B5C"/>
    <w:rsid w:val="00AD76F8"/>
    <w:rsid w:val="00B27D36"/>
    <w:rsid w:val="00B80F8D"/>
    <w:rsid w:val="00BA44BD"/>
    <w:rsid w:val="00BB34C9"/>
    <w:rsid w:val="00BE3A99"/>
    <w:rsid w:val="00C21A21"/>
    <w:rsid w:val="00C4169D"/>
    <w:rsid w:val="00C5678B"/>
    <w:rsid w:val="00C73C1F"/>
    <w:rsid w:val="00CD0DF4"/>
    <w:rsid w:val="00CE171E"/>
    <w:rsid w:val="00CF5A31"/>
    <w:rsid w:val="00D0113C"/>
    <w:rsid w:val="00D15826"/>
    <w:rsid w:val="00D92974"/>
    <w:rsid w:val="00DA5A17"/>
    <w:rsid w:val="00DB4588"/>
    <w:rsid w:val="00DD3508"/>
    <w:rsid w:val="00DD40B8"/>
    <w:rsid w:val="00DD7883"/>
    <w:rsid w:val="00DF45F3"/>
    <w:rsid w:val="00E045B1"/>
    <w:rsid w:val="00E26BA7"/>
    <w:rsid w:val="00EA6D10"/>
    <w:rsid w:val="00EC48F8"/>
    <w:rsid w:val="00F55726"/>
    <w:rsid w:val="00F74C7D"/>
    <w:rsid w:val="00F774A3"/>
    <w:rsid w:val="3719E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BBB4B"/>
  <w15:chartTrackingRefBased/>
  <w15:docId w15:val="{2C432F42-6879-4F4E-838D-59E5D4BFD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6C03F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10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06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53076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D3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gamingcontrolboard.pa.gov/sites/default/files/licensure/Gaming%20Laboratory%20Operations%20Forms/PGCB%20Shipping%20Notification%20Distribution%20Lists.pdf" TargetMode="Externa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Mansueti, James (PGCB)</dc:creator>
  <keywords/>
  <dc:description/>
  <lastModifiedBy>Gustavson, Patricia (PGCB)</lastModifiedBy>
  <revision>29</revision>
  <dcterms:created xsi:type="dcterms:W3CDTF">2026-05-21T14:41:00.0000000Z</dcterms:created>
  <dcterms:modified xsi:type="dcterms:W3CDTF">2026-09-22T19:20:53.5104925Z</dcterms:modified>
</coreProperties>
</file>